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FD4C1">
      <w:pPr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F - IQPower需求分析文档</w:t>
      </w:r>
    </w:p>
    <w:p w14:paraId="789834D1">
      <w:pPr>
        <w:outlineLvl w:val="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1. 项目背景</w:t>
      </w:r>
    </w:p>
    <w:p w14:paraId="219BF879">
      <w:pPr>
        <w:ind w:firstLine="420" w:firstLineChars="0"/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在现代工业生产中，工厂自动化</w:t>
      </w:r>
      <w:bookmarkStart w:id="0" w:name="_GoBack"/>
      <w:bookmarkEnd w:id="0"/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水平的提升对于提高生产效率、降低运营成本以及增强生产安全性至关重要。火力发电厂作为能源生产的关键环节，其自动化程度直接影响到电力供应的稳定性和可靠性。随着物联网、大数据、人工智能等先进技术在工业领域的广泛应用，火力发电厂迫切需要构建一套高效、稳定且安全的自动化控制系统。</w:t>
      </w:r>
    </w:p>
    <w:p w14:paraId="6EAFD307">
      <w:pPr>
        <w:ind w:firstLine="420" w:firstLineChars="0"/>
        <w:rPr>
          <w:rFonts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本项目旨在通过 C++ 语言开发一个工厂自动化火力发电厂的服务端通信协议，实现发电厂内各类设备与服务端之间的数据交互与控制指令传输。该协议将作为整个自动化系统的核心通信纽带，确保设备状态信息能够及时、准确地反馈至服务端，同时服务端的控制指令能够快速、无误地传达给相应设备，从而提升火力发电厂的整体自动化运行水平。</w:t>
      </w:r>
    </w:p>
    <w:p w14:paraId="12F512F6">
      <w:pPr>
        <w:ind w:firstLine="420" w:firstLineChars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</w:p>
    <w:p w14:paraId="2DBAF9CD">
      <w:pPr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sz w:val="28"/>
          <w:szCs w:val="28"/>
        </w:rPr>
        <w:t>2. 可查看范围</w:t>
      </w:r>
    </w:p>
    <w:p w14:paraId="5A4557C1">
      <w:pPr>
        <w:ind w:firstLine="420" w:firstLineChars="0"/>
      </w:pPr>
      <w:r>
        <w:rPr>
          <w:rFonts w:hint="default"/>
        </w:rPr>
        <w:t>项目经理</w:t>
      </w:r>
    </w:p>
    <w:p w14:paraId="7329D64E">
      <w:pPr>
        <w:numPr>
          <w:ilvl w:val="0"/>
          <w:numId w:val="0"/>
        </w:numPr>
        <w:tabs>
          <w:tab w:val="left" w:pos="840"/>
        </w:tabs>
        <w:spacing w:line="360" w:lineRule="auto"/>
        <w:ind w:firstLine="420" w:firstLineChars="0"/>
        <w:rPr>
          <w:rFonts w:ascii="宋体" w:hAnsi="宋体"/>
          <w:color w:val="000000"/>
        </w:rPr>
      </w:pPr>
      <w:r>
        <w:rPr>
          <w:rFonts w:hint="eastAsia"/>
          <w:lang w:val="en-US" w:eastAsia="zh-CN"/>
        </w:rPr>
        <w:t>Client</w:t>
      </w:r>
      <w:r>
        <w:rPr>
          <w:rFonts w:hint="eastAsia" w:ascii="宋体" w:hAnsi="宋体"/>
          <w:color w:val="000000"/>
        </w:rPr>
        <w:t>开发人员</w:t>
      </w:r>
    </w:p>
    <w:p w14:paraId="117392B6">
      <w:pPr>
        <w:ind w:firstLine="420" w:firstLineChars="0"/>
      </w:pPr>
      <w:r>
        <w:rPr>
          <w:rFonts w:hint="eastAsia"/>
          <w:lang w:val="en-US" w:eastAsia="zh-CN"/>
        </w:rPr>
        <w:t>Client</w:t>
      </w:r>
      <w:r>
        <w:rPr>
          <w:rFonts w:hint="eastAsia" w:ascii="宋体" w:hAnsi="宋体"/>
          <w:color w:val="000000"/>
        </w:rPr>
        <w:t>测试人员</w:t>
      </w:r>
    </w:p>
    <w:p w14:paraId="18534537">
      <w:pPr>
        <w:numPr>
          <w:ilvl w:val="0"/>
          <w:numId w:val="0"/>
        </w:numPr>
        <w:tabs>
          <w:tab w:val="left" w:pos="840"/>
        </w:tabs>
        <w:spacing w:line="360" w:lineRule="auto"/>
        <w:ind w:firstLine="420" w:firstLineChars="0"/>
        <w:rPr>
          <w:rFonts w:ascii="宋体" w:hAnsi="宋体"/>
          <w:color w:val="000000"/>
        </w:rPr>
      </w:pPr>
      <w:r>
        <w:rPr>
          <w:rFonts w:hint="eastAsia"/>
          <w:lang w:val="en-US" w:eastAsia="zh-CN"/>
        </w:rPr>
        <w:t>Server</w:t>
      </w:r>
      <w:r>
        <w:rPr>
          <w:rFonts w:hint="eastAsia" w:ascii="宋体" w:hAnsi="宋体"/>
          <w:color w:val="000000"/>
        </w:rPr>
        <w:t>开发人员</w:t>
      </w:r>
    </w:p>
    <w:p w14:paraId="2DA3D8AD">
      <w:pPr>
        <w:ind w:firstLine="420" w:firstLineChars="0"/>
        <w:rPr>
          <w:rFonts w:hint="eastAsia" w:ascii="宋体" w:hAnsi="宋体"/>
          <w:color w:val="000000"/>
        </w:rPr>
      </w:pPr>
      <w:r>
        <w:rPr>
          <w:rFonts w:hint="eastAsia"/>
          <w:lang w:val="en-US" w:eastAsia="zh-CN"/>
        </w:rPr>
        <w:t>Server</w:t>
      </w:r>
      <w:r>
        <w:rPr>
          <w:rFonts w:hint="eastAsia" w:ascii="宋体" w:hAnsi="宋体"/>
          <w:color w:val="000000"/>
        </w:rPr>
        <w:t>测试人员</w:t>
      </w:r>
    </w:p>
    <w:p w14:paraId="309FA1BC">
      <w:pPr>
        <w:ind w:firstLine="420" w:firstLineChars="0"/>
        <w:rPr>
          <w:rFonts w:hint="default" w:ascii="宋体" w:hAnsi="宋体"/>
          <w:color w:val="000000"/>
        </w:rPr>
      </w:pPr>
    </w:p>
    <w:p w14:paraId="441C99E5">
      <w:pPr>
        <w:numPr>
          <w:ilvl w:val="0"/>
          <w:numId w:val="1"/>
        </w:numPr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sz w:val="28"/>
          <w:szCs w:val="28"/>
        </w:rPr>
        <w:t>专业术语</w:t>
      </w:r>
    </w:p>
    <w:p w14:paraId="29EFD38E">
      <w:pPr>
        <w:ind w:firstLine="420" w:firstLineChars="0"/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TCP/IP 协议：传输控制协议 / 网际协议，是互联网的基础通信协议，负责数据的可靠传输和网络寻址。在本项目中，服务端通信协议将基于 TCP/IP 协议栈进行构建，确保数据在网络中的稳定传输。</w:t>
      </w:r>
    </w:p>
    <w:p w14:paraId="7B8EEFF2">
      <w:pPr>
        <w:ind w:firstLine="420" w:firstLineChars="0"/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UDP 协议：用户数据报协议，是一种无连接的轻量级传输协议，适用于对实时性要求较高但对数据准确性要求相对较低的场景，如视频流、音频流传输等。在某些特定情况下，如设备状态的快速上报，可能会采用 UDP 协议进行辅助通信。</w:t>
      </w:r>
    </w:p>
    <w:p w14:paraId="6D22AEF3">
      <w:pPr>
        <w:ind w:firstLine="420" w:firstLineChars="0"/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Socket 编程：Socket 是一种网络编程接口，用于实现不同主机之间的进程通信。通过 Socket，服务端和客户端可以建立连接、发送和接收数据。本项目将运用 Socket 编程技术来实现服务端与设备之间的通信连接。</w:t>
      </w:r>
    </w:p>
    <w:p w14:paraId="566F8D6B">
      <w:pPr>
        <w:ind w:firstLine="420" w:firstLineChars="0"/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数据帧：在通信过程中，数据被封装成特定格式的帧进行传输。数据帧包含了数据本身以及一些控制信息，如帧头、帧尾、校验和等，用于确保数据的正确传输和解析。</w:t>
      </w:r>
    </w:p>
    <w:p w14:paraId="033186B7">
      <w:pPr>
        <w:ind w:firstLine="420" w:firstLineChars="0"/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CRC 校验：循环冗余校验，是一种常用的检错方法。通过对数据进行特定的算法计算生成 CRC 校验码，并将其附加在数据帧中。接收端通过重新计算 CRC 校验码并与接收到的校验码进行比对，来判断数据在传输过程中是否发生错误。</w:t>
      </w:r>
    </w:p>
    <w:p w14:paraId="6F724AD5">
      <w:pPr>
        <w:ind w:firstLine="420" w:firstLineChars="0"/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</w:pPr>
      <w:r>
        <w:rPr>
          <w:rFonts w:hint="eastAsia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心跳包：为了保持服务端与设备之间的连接状态，双方会定期发送心跳包。心跳包是一种简单的数据包，用于告知对方自己仍然处于活跃状态。如果在一定时间内未收到心跳包，通信双方将认为连接已断开并进行相应处理。</w:t>
      </w:r>
    </w:p>
    <w:p w14:paraId="7347F59E">
      <w:pPr>
        <w:numPr>
          <w:numId w:val="0"/>
        </w:numPr>
        <w:outlineLvl w:val="0"/>
        <w:rPr>
          <w:rFonts w:hint="default" w:ascii="黑体" w:hAnsi="黑体" w:eastAsia="黑体" w:cs="黑体"/>
          <w:sz w:val="28"/>
          <w:szCs w:val="28"/>
        </w:rPr>
      </w:pPr>
    </w:p>
    <w:p w14:paraId="319013D5">
      <w:pPr>
        <w:rPr>
          <w:rFonts w:hint="default"/>
        </w:rPr>
      </w:pPr>
    </w:p>
    <w:p w14:paraId="23C73967">
      <w:pPr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sz w:val="28"/>
          <w:szCs w:val="28"/>
        </w:rPr>
        <w:t>4. 功能描述</w:t>
      </w:r>
    </w:p>
    <w:p w14:paraId="6C371601">
      <w:pPr>
        <w:numPr>
          <w:ilvl w:val="1"/>
          <w:numId w:val="0"/>
        </w:numPr>
        <w:ind w:left="850" w:leftChars="0" w:hanging="453" w:firstLineChars="0"/>
        <w:outlineLvl w:val="1"/>
        <w:rPr>
          <w:rFonts w:hint="default"/>
          <w:sz w:val="24"/>
          <w:szCs w:val="24"/>
        </w:rPr>
      </w:pPr>
      <w:r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4.1.</w:t>
      </w:r>
      <w:r>
        <w:rPr>
          <w:rFonts w:hint="default"/>
          <w:sz w:val="24"/>
          <w:szCs w:val="24"/>
        </w:rPr>
        <w:t>总功能清单</w:t>
      </w:r>
    </w:p>
    <w:p w14:paraId="586DAEB6">
      <w:pPr>
        <w:numPr>
          <w:ilvl w:val="2"/>
          <w:numId w:val="0"/>
        </w:numPr>
        <w:ind w:left="1508" w:leftChars="0" w:hanging="708" w:firstLineChars="0"/>
        <w:outlineLvl w:val="2"/>
        <w:rPr>
          <w:rFonts w:hint="default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4.1.1.</w:t>
      </w:r>
      <w:r>
        <w:rPr>
          <w:rFonts w:hint="default"/>
        </w:rPr>
        <w:t>Client端</w:t>
      </w:r>
    </w:p>
    <w:p w14:paraId="40A32709">
      <w:pPr>
        <w:numPr>
          <w:ilvl w:val="0"/>
          <w:numId w:val="2"/>
        </w:numPr>
        <w:ind w:left="1680" w:leftChars="0" w:hanging="420" w:firstLineChars="0"/>
        <w:rPr>
          <w:rFonts w:hint="default"/>
        </w:rPr>
      </w:pPr>
      <w:r>
        <w:rPr>
          <w:rFonts w:hint="default"/>
        </w:rPr>
        <w:t>注册、管理</w:t>
      </w:r>
    </w:p>
    <w:p w14:paraId="1279E02E">
      <w:pPr>
        <w:numPr>
          <w:ilvl w:val="0"/>
          <w:numId w:val="2"/>
        </w:numPr>
        <w:ind w:left="1680" w:leftChars="0" w:hanging="420" w:firstLineChars="0"/>
        <w:rPr>
          <w:rFonts w:hint="default"/>
        </w:rPr>
      </w:pPr>
      <w:r>
        <w:rPr>
          <w:rFonts w:hint="default"/>
        </w:rPr>
        <w:t>权限管理</w:t>
      </w:r>
    </w:p>
    <w:p w14:paraId="6F0AF1C3">
      <w:pPr>
        <w:numPr>
          <w:ilvl w:val="0"/>
          <w:numId w:val="2"/>
        </w:numPr>
        <w:ind w:left="1680" w:leftChars="0" w:hanging="420" w:firstLineChars="0"/>
        <w:rPr>
          <w:rFonts w:hint="default"/>
        </w:rPr>
      </w:pPr>
      <w:r>
        <w:rPr>
          <w:rFonts w:hint="eastAsia"/>
          <w:lang w:val="en-US" w:eastAsia="zh-CN"/>
        </w:rPr>
        <w:t>实时大屏幕</w:t>
      </w:r>
      <w:r>
        <w:rPr>
          <w:rFonts w:hint="default"/>
        </w:rPr>
        <w:t xml:space="preserve"> </w:t>
      </w:r>
    </w:p>
    <w:p w14:paraId="4E481F00">
      <w:pPr>
        <w:numPr>
          <w:ilvl w:val="0"/>
          <w:numId w:val="2"/>
        </w:numPr>
        <w:ind w:left="1680" w:leftChars="0" w:hanging="420" w:firstLineChars="0"/>
        <w:rPr>
          <w:rFonts w:hint="default"/>
        </w:rPr>
      </w:pPr>
      <w:r>
        <w:rPr>
          <w:rFonts w:hint="eastAsia"/>
          <w:lang w:val="en-US" w:eastAsia="zh-CN"/>
        </w:rPr>
        <w:t>历史数据查询分析</w:t>
      </w:r>
      <w:r>
        <w:rPr>
          <w:rFonts w:hint="default"/>
        </w:rPr>
        <w:t xml:space="preserve"> </w:t>
      </w:r>
    </w:p>
    <w:p w14:paraId="2BAB45A2">
      <w:pPr>
        <w:numPr>
          <w:ilvl w:val="0"/>
          <w:numId w:val="2"/>
        </w:numPr>
        <w:ind w:left="1680" w:leftChars="0" w:hanging="420" w:firstLineChars="0"/>
        <w:outlineLvl w:val="9"/>
        <w:rPr>
          <w:rFonts w:hint="default"/>
        </w:rPr>
      </w:pPr>
      <w:r>
        <w:rPr>
          <w:rFonts w:hint="eastAsia"/>
          <w:lang w:val="en-US" w:eastAsia="zh-CN"/>
        </w:rPr>
        <w:t>模拟量控制参数演示</w:t>
      </w:r>
    </w:p>
    <w:p w14:paraId="529820D7">
      <w:pPr>
        <w:numPr>
          <w:ilvl w:val="0"/>
          <w:numId w:val="2"/>
        </w:numPr>
        <w:ind w:left="1680" w:leftChars="0" w:hanging="420" w:firstLineChars="0"/>
        <w:outlineLvl w:val="9"/>
        <w:rPr>
          <w:rFonts w:hint="default"/>
        </w:rPr>
      </w:pPr>
      <w:r>
        <w:rPr>
          <w:rFonts w:hint="eastAsia"/>
          <w:lang w:val="en-US" w:eastAsia="zh-CN"/>
        </w:rPr>
        <w:t>警告故障管理</w:t>
      </w:r>
      <w:r>
        <w:rPr>
          <w:rFonts w:hint="default"/>
        </w:rPr>
        <w:t xml:space="preserve"> </w:t>
      </w:r>
    </w:p>
    <w:p w14:paraId="02D8D2BD">
      <w:pPr>
        <w:numPr>
          <w:ilvl w:val="0"/>
          <w:numId w:val="2"/>
        </w:numPr>
        <w:ind w:left="1680" w:leftChars="0" w:hanging="420" w:firstLineChars="0"/>
        <w:outlineLvl w:val="9"/>
        <w:rPr>
          <w:rFonts w:hint="default"/>
        </w:rPr>
      </w:pPr>
      <w:r>
        <w:rPr>
          <w:rFonts w:hint="eastAsia"/>
          <w:lang w:val="en-US" w:eastAsia="zh-CN"/>
        </w:rPr>
        <w:t>设备管理</w:t>
      </w:r>
    </w:p>
    <w:p w14:paraId="7369B46E">
      <w:pPr>
        <w:numPr>
          <w:ilvl w:val="0"/>
          <w:numId w:val="2"/>
        </w:numPr>
        <w:ind w:left="1680" w:leftChars="0" w:hanging="420" w:firstLineChars="0"/>
        <w:outlineLvl w:val="9"/>
        <w:rPr>
          <w:rFonts w:hint="default"/>
        </w:rPr>
      </w:pPr>
      <w:r>
        <w:rPr>
          <w:rFonts w:hint="eastAsia"/>
          <w:lang w:val="en-US" w:eastAsia="zh-CN"/>
        </w:rPr>
        <w:t>燃料物料管理</w:t>
      </w:r>
    </w:p>
    <w:p w14:paraId="7F775E0A">
      <w:pPr>
        <w:numPr>
          <w:ilvl w:val="0"/>
          <w:numId w:val="2"/>
        </w:numPr>
        <w:ind w:left="1680" w:leftChars="0" w:hanging="420" w:firstLineChars="0"/>
        <w:outlineLvl w:val="9"/>
        <w:rPr>
          <w:rFonts w:hint="default"/>
        </w:rPr>
      </w:pPr>
      <w:r>
        <w:rPr>
          <w:rFonts w:hint="eastAsia"/>
          <w:lang w:val="en-US" w:eastAsia="zh-CN"/>
        </w:rPr>
        <w:t>视频监控管理</w:t>
      </w:r>
    </w:p>
    <w:p w14:paraId="468FF883">
      <w:pPr>
        <w:numPr>
          <w:ilvl w:val="0"/>
          <w:numId w:val="2"/>
        </w:numPr>
        <w:ind w:left="1680" w:leftChars="0" w:hanging="420" w:firstLineChars="0"/>
        <w:outlineLvl w:val="9"/>
        <w:rPr>
          <w:rFonts w:hint="default"/>
        </w:rPr>
      </w:pPr>
      <w:r>
        <w:rPr>
          <w:rFonts w:hint="eastAsia"/>
          <w:lang w:val="en-US" w:eastAsia="zh-CN"/>
        </w:rPr>
        <w:t>版本更新</w:t>
      </w:r>
    </w:p>
    <w:p w14:paraId="0E15F82A">
      <w:pPr>
        <w:numPr>
          <w:ilvl w:val="0"/>
          <w:numId w:val="2"/>
        </w:numPr>
        <w:ind w:left="1680" w:leftChars="0" w:hanging="420" w:firstLineChars="0"/>
        <w:outlineLvl w:val="9"/>
        <w:rPr>
          <w:rFonts w:hint="default"/>
        </w:rPr>
      </w:pPr>
      <w:r>
        <w:rPr>
          <w:rFonts w:hint="eastAsia"/>
          <w:lang w:val="en-US" w:eastAsia="zh-CN"/>
        </w:rPr>
        <w:t>系统设置</w:t>
      </w:r>
    </w:p>
    <w:p w14:paraId="4CD9F2C5">
      <w:pPr>
        <w:numPr>
          <w:ilvl w:val="0"/>
          <w:numId w:val="2"/>
        </w:numPr>
        <w:ind w:left="1680" w:leftChars="0" w:hanging="420" w:firstLineChars="0"/>
        <w:outlineLvl w:val="9"/>
        <w:rPr>
          <w:rFonts w:hint="default"/>
        </w:rPr>
      </w:pPr>
      <w:r>
        <w:rPr>
          <w:rFonts w:hint="eastAsia"/>
          <w:lang w:val="en-US" w:eastAsia="zh-CN"/>
        </w:rPr>
        <w:t>日志查看</w:t>
      </w:r>
    </w:p>
    <w:p w14:paraId="71F3DAC0">
      <w:pPr>
        <w:numPr>
          <w:ilvl w:val="2"/>
          <w:numId w:val="0"/>
        </w:numPr>
        <w:ind w:left="1508" w:leftChars="0" w:hanging="708" w:firstLineChars="0"/>
        <w:outlineLvl w:val="2"/>
        <w:rPr>
          <w:rFonts w:hint="default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4.1.2.</w:t>
      </w:r>
      <w:r>
        <w:rPr>
          <w:rFonts w:hint="default"/>
        </w:rPr>
        <w:t>Server端</w:t>
      </w:r>
    </w:p>
    <w:p w14:paraId="2059CA4A">
      <w:pPr>
        <w:numPr>
          <w:ilvl w:val="0"/>
          <w:numId w:val="3"/>
        </w:numPr>
        <w:ind w:left="2113" w:leftChars="0" w:hanging="853" w:firstLineChars="0"/>
        <w:rPr>
          <w:rFonts w:hint="default"/>
        </w:rPr>
      </w:pPr>
      <w:r>
        <w:rPr>
          <w:rFonts w:hint="eastAsia"/>
          <w:lang w:val="en-US" w:eastAsia="zh-CN"/>
        </w:rPr>
        <w:t>通信协议搭建</w:t>
      </w:r>
      <w:r>
        <w:rPr>
          <w:rFonts w:hint="default"/>
        </w:rPr>
        <w:t xml:space="preserve"> </w:t>
      </w:r>
    </w:p>
    <w:p w14:paraId="4F17F3E1">
      <w:pPr>
        <w:numPr>
          <w:ilvl w:val="0"/>
          <w:numId w:val="3"/>
        </w:numPr>
        <w:ind w:left="2113" w:leftChars="0" w:hanging="853" w:firstLineChars="0"/>
        <w:rPr>
          <w:rFonts w:hint="default"/>
        </w:rPr>
      </w:pPr>
      <w:r>
        <w:rPr>
          <w:rFonts w:hint="default"/>
        </w:rPr>
        <w:t xml:space="preserve">SQL封装、建库表、备份导出、防注入 </w:t>
      </w:r>
    </w:p>
    <w:p w14:paraId="18C02599">
      <w:pPr>
        <w:numPr>
          <w:ilvl w:val="0"/>
          <w:numId w:val="3"/>
        </w:numPr>
        <w:ind w:left="2113" w:leftChars="0" w:hanging="853" w:firstLineChars="0"/>
        <w:rPr>
          <w:rFonts w:hint="default"/>
        </w:rPr>
      </w:pPr>
      <w:r>
        <w:rPr>
          <w:rFonts w:hint="default"/>
        </w:rPr>
        <w:t xml:space="preserve">日志封装生成 </w:t>
      </w:r>
    </w:p>
    <w:p w14:paraId="0EF15358">
      <w:pPr>
        <w:numPr>
          <w:ilvl w:val="0"/>
          <w:numId w:val="3"/>
        </w:numPr>
        <w:ind w:left="2113" w:leftChars="0" w:hanging="853" w:firstLineChars="0"/>
        <w:rPr>
          <w:rFonts w:hint="default"/>
        </w:rPr>
      </w:pPr>
      <w:r>
        <w:rPr>
          <w:rFonts w:hint="default"/>
        </w:rPr>
        <w:t xml:space="preserve">配置管理 </w:t>
      </w:r>
    </w:p>
    <w:p w14:paraId="1DEC7396">
      <w:pPr>
        <w:numPr>
          <w:ilvl w:val="0"/>
          <w:numId w:val="3"/>
        </w:numPr>
        <w:ind w:left="2113" w:leftChars="0" w:hanging="853" w:firstLineChars="0"/>
        <w:rPr>
          <w:rFonts w:hint="default"/>
        </w:rPr>
      </w:pPr>
      <w:r>
        <w:rPr>
          <w:rFonts w:hint="default"/>
        </w:rPr>
        <w:t>版本</w:t>
      </w:r>
      <w:r>
        <w:rPr>
          <w:rFonts w:hint="eastAsia"/>
          <w:lang w:val="en-US" w:eastAsia="zh-CN"/>
        </w:rPr>
        <w:t>管理</w:t>
      </w:r>
    </w:p>
    <w:p w14:paraId="0D55A821">
      <w:pPr>
        <w:numPr>
          <w:ilvl w:val="0"/>
          <w:numId w:val="3"/>
        </w:numPr>
        <w:ind w:left="2113" w:leftChars="0" w:hanging="853" w:firstLineChars="0"/>
        <w:rPr>
          <w:rFonts w:hint="default"/>
        </w:rPr>
      </w:pPr>
      <w:r>
        <w:rPr>
          <w:rFonts w:hint="eastAsia"/>
          <w:lang w:val="en-US" w:eastAsia="zh-CN"/>
        </w:rPr>
        <w:t>后台监控子系统</w:t>
      </w:r>
    </w:p>
    <w:p w14:paraId="12E63734">
      <w:pPr>
        <w:numPr>
          <w:ilvl w:val="1"/>
          <w:numId w:val="0"/>
        </w:numPr>
        <w:ind w:left="850" w:leftChars="0" w:hanging="453" w:firstLineChars="0"/>
        <w:outlineLvl w:val="1"/>
        <w:rPr>
          <w:rFonts w:hint="default"/>
          <w:sz w:val="24"/>
          <w:szCs w:val="24"/>
          <w:lang w:val="en-US"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4.2.</w:t>
      </w:r>
      <w:r>
        <w:rPr>
          <w:rFonts w:hint="default"/>
          <w:sz w:val="24"/>
          <w:szCs w:val="24"/>
          <w:lang w:val="en-US" w:eastAsia="zh-CN"/>
        </w:rPr>
        <w:t>Socket网络管理模块</w:t>
      </w:r>
    </w:p>
    <w:p w14:paraId="7FD1C189">
      <w:pPr>
        <w:numPr>
          <w:ilvl w:val="2"/>
          <w:numId w:val="0"/>
        </w:numPr>
        <w:ind w:left="1508" w:leftChars="0" w:hanging="708" w:firstLineChars="0"/>
        <w:outlineLvl w:val="2"/>
        <w:rPr>
          <w:rFonts w:hint="default"/>
          <w:sz w:val="24"/>
          <w:szCs w:val="24"/>
          <w:lang w:val="en-US"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4.2.1.</w:t>
      </w:r>
      <w:r>
        <w:rPr>
          <w:rFonts w:hint="default"/>
          <w:sz w:val="24"/>
          <w:szCs w:val="24"/>
          <w:lang w:val="en-US" w:eastAsia="zh-CN"/>
        </w:rPr>
        <w:t>功能概述：</w:t>
      </w:r>
    </w:p>
    <w:p w14:paraId="53F21FD6">
      <w:pPr>
        <w:numPr>
          <w:ilvl w:val="0"/>
          <w:numId w:val="4"/>
        </w:numPr>
        <w:tabs>
          <w:tab w:val="left" w:pos="420"/>
        </w:tabs>
        <w:ind w:left="2113" w:leftChars="0" w:hanging="853" w:firstLineChars="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基于TCP协议建立客户端与服务端的长连接，支持多设备并发接入。</w:t>
      </w:r>
    </w:p>
    <w:p w14:paraId="01258094">
      <w:pPr>
        <w:numPr>
          <w:ilvl w:val="4"/>
          <w:numId w:val="4"/>
        </w:numPr>
        <w:tabs>
          <w:tab w:val="left" w:pos="420"/>
        </w:tabs>
        <w:ind w:left="2100" w:leftChars="0" w:hanging="420" w:firstLineChars="0"/>
        <w:rPr>
          <w:rFonts w:hint="default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9"/>
          <w:szCs w:val="19"/>
          <w:shd w:val="clear" w:fill="FFFFFF"/>
          <w:lang w:val="en-US" w:eastAsia="zh-CN"/>
        </w:rPr>
        <w:t>采用</w:t>
      </w:r>
      <w:r>
        <w:rPr>
          <w:rFonts w:hint="default"/>
          <w:lang w:val="en-US" w:eastAsia="zh-CN"/>
        </w:rPr>
        <w:t>TCP协议</w:t>
      </w:r>
      <w:r>
        <w:rPr>
          <w:rFonts w:hint="eastAsia"/>
          <w:lang w:val="en-US" w:eastAsia="zh-CN"/>
        </w:rPr>
        <w:t>，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这是一种可靠的连接导向协议。通过该协议，客户端可以与服务器建立稳定的长连接，确保数据在传输过程中的完整性和顺序。服务器能够同时处理来自多个客户端的连接请求，实现多设备并发接入。具体实现上，通过监听指定端口，接收客户端的连接请求，一旦连接建立，便可以进行数据传输，直到连接主动关闭或出现异常。</w:t>
      </w:r>
    </w:p>
    <w:p w14:paraId="61089944">
      <w:pPr>
        <w:numPr>
          <w:ilvl w:val="0"/>
          <w:numId w:val="0"/>
        </w:numPr>
        <w:tabs>
          <w:tab w:val="left" w:pos="420"/>
        </w:tabs>
        <w:ind w:left="1680" w:leftChars="0"/>
        <w:rPr>
          <w:rFonts w:hint="default"/>
          <w:lang w:val="en-US" w:eastAsia="zh-CN"/>
        </w:rPr>
      </w:pPr>
    </w:p>
    <w:p w14:paraId="13F5837E">
      <w:pPr>
        <w:numPr>
          <w:ilvl w:val="0"/>
          <w:numId w:val="4"/>
        </w:numPr>
        <w:tabs>
          <w:tab w:val="left" w:pos="420"/>
        </w:tabs>
        <w:ind w:left="2113" w:leftChars="0" w:hanging="853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通过线程池与Epoll实现高并发请求处理。</w:t>
      </w:r>
    </w:p>
    <w:p w14:paraId="507689FE">
      <w:pPr>
        <w:numPr>
          <w:ilvl w:val="4"/>
          <w:numId w:val="4"/>
        </w:numPr>
        <w:tabs>
          <w:tab w:val="left" w:pos="420"/>
        </w:tabs>
        <w:ind w:left="2100" w:leftChars="0" w:hanging="420" w:firstLineChars="0"/>
        <w:rPr>
          <w:rFonts w:hint="default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9"/>
          <w:szCs w:val="19"/>
          <w:shd w:val="clear" w:fill="FFFFFF"/>
          <w:lang w:val="en-US" w:eastAsia="zh-CN"/>
        </w:rPr>
        <w:t>在实际应用中，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用户可能会有大量并同时在线的设备需要进行数据交互。为了提高处理效率，Socket网络管理模块使用线程池来管理连接中的线程，避免了频繁创建和销毁线程带来的性能损耗。结合Epoll，让服务器能够高效地管理和监控多个连接状态，及时响应用户请求。Epoll以事件驱动的方式工作，支持高并发的I/O操作，使得模块能够处理数千个并发请求而不会出现性能瓶颈。</w:t>
      </w:r>
    </w:p>
    <w:p w14:paraId="603ED826">
      <w:pPr>
        <w:numPr>
          <w:ilvl w:val="0"/>
          <w:numId w:val="0"/>
        </w:numPr>
        <w:tabs>
          <w:tab w:val="left" w:pos="420"/>
        </w:tabs>
        <w:ind w:left="1680" w:leftChars="0"/>
        <w:rPr>
          <w:rFonts w:hint="default"/>
          <w:lang w:val="en-US" w:eastAsia="zh-CN"/>
        </w:rPr>
      </w:pPr>
    </w:p>
    <w:p w14:paraId="4626700B">
      <w:pPr>
        <w:numPr>
          <w:ilvl w:val="0"/>
          <w:numId w:val="4"/>
        </w:numPr>
        <w:tabs>
          <w:tab w:val="left" w:pos="420"/>
        </w:tabs>
        <w:ind w:left="2113" w:leftChars="0" w:hanging="853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解析客户端发送的协议数据，并返回响应。</w:t>
      </w:r>
    </w:p>
    <w:p w14:paraId="512D839D">
      <w:pPr>
        <w:numPr>
          <w:ilvl w:val="4"/>
          <w:numId w:val="4"/>
        </w:numPr>
        <w:tabs>
          <w:tab w:val="left" w:pos="420"/>
        </w:tabs>
        <w:ind w:left="2100" w:leftChars="0" w:hanging="420" w:firstLineChars="0"/>
        <w:rPr>
          <w:rFonts w:hint="default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9"/>
          <w:szCs w:val="19"/>
          <w:shd w:val="clear" w:fill="FFFFFF"/>
          <w:lang w:val="en-US" w:eastAsia="zh-CN"/>
        </w:rPr>
        <w:t>接收到客户端发送的数据后，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模块会根据预定义的协议解析数据。确保在与客户端交互时能够反馈正确的信息，如确认接收到的数据、数据处理结果等。该过程将极大提高客户端与服务器之间的交互效率。</w:t>
      </w:r>
    </w:p>
    <w:p w14:paraId="6339A988">
      <w:pPr>
        <w:numPr>
          <w:ilvl w:val="0"/>
          <w:numId w:val="0"/>
        </w:numPr>
        <w:tabs>
          <w:tab w:val="left" w:pos="420"/>
        </w:tabs>
        <w:ind w:left="1680" w:leftChars="0"/>
        <w:rPr>
          <w:rFonts w:hint="default"/>
          <w:lang w:val="en-US" w:eastAsia="zh-CN"/>
        </w:rPr>
      </w:pPr>
    </w:p>
    <w:p w14:paraId="0F851EC1">
      <w:pPr>
        <w:numPr>
          <w:ilvl w:val="0"/>
          <w:numId w:val="4"/>
        </w:numPr>
        <w:tabs>
          <w:tab w:val="left" w:pos="420"/>
        </w:tabs>
        <w:ind w:left="2113" w:leftChars="0" w:hanging="853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监控连接状态，自动重连异常断开的设备。</w:t>
      </w:r>
    </w:p>
    <w:p w14:paraId="36CED031">
      <w:pPr>
        <w:numPr>
          <w:ilvl w:val="4"/>
          <w:numId w:val="4"/>
        </w:numPr>
        <w:tabs>
          <w:tab w:val="left" w:pos="420"/>
        </w:tabs>
        <w:ind w:left="2100" w:leftChars="0" w:hanging="420" w:firstLineChars="0"/>
        <w:rPr>
          <w:rFonts w:hint="default"/>
          <w:lang w:val="en-US" w:eastAsia="zh-CN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9"/>
          <w:szCs w:val="19"/>
          <w:shd w:val="clear" w:fill="FFFFFF"/>
          <w:lang w:val="en-US" w:eastAsia="zh-CN"/>
        </w:rPr>
        <w:t>实际运行时，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由于网络状况不佳或设备故障等原因，连接可能会意外断开。Socket网络管理模块具有自我监控能力，实时监测连接状态。当发现某个设备连接异常时，系统会记录该事件并尝试自动重连。通过重连机制，模块可以有效保障设备的持续在线状态，确保高可用性和稳定性，极大减少因网络问题导致的用户体验下降。</w:t>
      </w:r>
    </w:p>
    <w:p w14:paraId="6E93AD4E">
      <w:pPr>
        <w:numPr>
          <w:ilvl w:val="0"/>
          <w:numId w:val="0"/>
        </w:numPr>
        <w:tabs>
          <w:tab w:val="left" w:pos="420"/>
        </w:tabs>
        <w:ind w:left="1680" w:leftChars="0"/>
        <w:rPr>
          <w:rFonts w:hint="default"/>
          <w:lang w:val="en-US" w:eastAsia="zh-CN"/>
        </w:rPr>
      </w:pPr>
    </w:p>
    <w:p w14:paraId="44F44A51">
      <w:pPr>
        <w:numPr>
          <w:ilvl w:val="2"/>
          <w:numId w:val="0"/>
        </w:numPr>
        <w:ind w:left="1508" w:leftChars="0" w:hanging="708" w:firstLineChars="0"/>
        <w:outlineLvl w:val="2"/>
        <w:rPr>
          <w:rFonts w:hint="default"/>
          <w:sz w:val="24"/>
          <w:szCs w:val="24"/>
          <w:lang w:val="en-US" w:eastAsia="zh-CN"/>
        </w:rPr>
      </w:pPr>
      <w:r>
        <w:rPr>
          <w:rFonts w:hint="default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4.2.2.</w:t>
      </w:r>
      <w:r>
        <w:rPr>
          <w:rFonts w:hint="default"/>
          <w:sz w:val="24"/>
          <w:szCs w:val="24"/>
          <w:lang w:val="en-US" w:eastAsia="zh-CN"/>
        </w:rPr>
        <w:t>界面描述：</w:t>
      </w:r>
    </w:p>
    <w:p w14:paraId="3C39145B">
      <w:pPr>
        <w:numPr>
          <w:ilvl w:val="0"/>
          <w:numId w:val="5"/>
        </w:numPr>
        <w:tabs>
          <w:tab w:val="left" w:pos="420"/>
        </w:tabs>
        <w:ind w:left="2113" w:leftChars="0" w:hanging="853" w:firstLineChars="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配置页面：支持设置服务端IP、端口、最大连接数（默认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00）。</w:t>
      </w:r>
    </w:p>
    <w:p w14:paraId="4B63C6E0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1980" w:leftChars="0" w:hanging="360" w:firstLineChars="0"/>
        <w:jc w:val="left"/>
        <w:textAlignment w:val="auto"/>
      </w:pPr>
      <w:r>
        <w:rPr>
          <w:rFonts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配置页面是用户与Socket网络管理模块交互的首要界面。在此页面，用户可以设置多项关键配置，包括：</w:t>
      </w:r>
    </w:p>
    <w:p w14:paraId="2916EA37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15" w:lineRule="auto"/>
        <w:ind w:left="2700" w:leftChars="0" w:hanging="360" w:firstLineChars="0"/>
        <w:jc w:val="left"/>
        <w:textAlignment w:val="auto"/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  <w:t>服务端IP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：用户可以输入服务端的IP地址，这个地址用于定位和连接服务器，确保客户端能够顺利建立连接。</w:t>
      </w:r>
    </w:p>
    <w:p w14:paraId="278E7111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53" w:beforeAutospacing="0" w:after="0" w:afterAutospacing="0" w:line="120" w:lineRule="auto"/>
        <w:ind w:left="2700" w:leftChars="0" w:hanging="360" w:firstLineChars="0"/>
        <w:jc w:val="left"/>
        <w:textAlignment w:val="auto"/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  <w:t>端口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：用户需要指定服务端的监听端口，默认情况下端口设置为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19"/>
          <w:szCs w:val="19"/>
          <w:shd w:val="clear" w:fill="FFFFFF"/>
          <w:lang w:val="en-US" w:eastAsia="zh-CN"/>
        </w:rPr>
        <w:t>5099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，但可以根据实际需求进行修改。</w:t>
      </w:r>
    </w:p>
    <w:p w14:paraId="6DF6898B">
      <w:pPr>
        <w:keepNext w:val="0"/>
        <w:keepLines w:val="0"/>
        <w:pageBreakBefore w:val="0"/>
        <w:widowControl/>
        <w:numPr>
          <w:ilvl w:val="0"/>
          <w:numId w:val="7"/>
        </w:numPr>
        <w:suppressLineNumbers w:val="0"/>
        <w:tabs>
          <w:tab w:val="left" w:pos="14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53" w:beforeAutospacing="0" w:after="0" w:afterAutospacing="0" w:line="120" w:lineRule="auto"/>
        <w:ind w:left="2700" w:leftChars="0" w:hanging="360" w:firstLineChars="0"/>
        <w:jc w:val="left"/>
        <w:textAlignment w:val="auto"/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spacing w:val="0"/>
          <w:sz w:val="19"/>
          <w:szCs w:val="19"/>
          <w:shd w:val="clear" w:fill="FFFFFF"/>
        </w:rPr>
        <w:t>最大连接数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：此选项允许用户设置并发连接的最大数量，默认值设为1000。用户可以根据设备数量或网络负载来调整此设置，以确保系统资源的合理利用。</w:t>
      </w:r>
    </w:p>
    <w:p w14:paraId="301FDB6D">
      <w:pPr>
        <w:keepNext w:val="0"/>
        <w:keepLines w:val="0"/>
        <w:pageBreakBefore w:val="0"/>
        <w:widowControl/>
        <w:numPr>
          <w:ilvl w:val="0"/>
          <w:numId w:val="6"/>
        </w:numPr>
        <w:suppressLineNumbers w:val="0"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53" w:beforeAutospacing="0" w:after="0" w:afterAutospacing="0" w:line="120" w:lineRule="auto"/>
        <w:ind w:left="1980" w:leftChars="0" w:hanging="360" w:firstLineChars="0"/>
        <w:jc w:val="left"/>
        <w:textAlignment w:val="auto"/>
      </w:pP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19"/>
          <w:szCs w:val="19"/>
          <w:shd w:val="clear" w:fill="FFFFFF"/>
        </w:rPr>
        <w:t>页面设计简洁直观，用户输入后，系统会实时反馈配置的有效性，确认无误后可进行保存，成功后提示“配置成功”。</w:t>
      </w:r>
    </w:p>
    <w:p w14:paraId="7BD930F2">
      <w:pPr>
        <w:numPr>
          <w:ilvl w:val="0"/>
          <w:numId w:val="0"/>
        </w:numPr>
        <w:ind w:left="1680" w:leftChars="0"/>
        <w:rPr>
          <w:rFonts w:hint="default"/>
          <w:lang w:val="en-US" w:eastAsia="zh-CN"/>
        </w:rPr>
      </w:pPr>
    </w:p>
    <w:p w14:paraId="01E0D70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15" w:lineRule="auto"/>
        <w:ind w:left="1680" w:leftChars="0"/>
        <w:textAlignment w:val="auto"/>
        <w:rPr>
          <w:rFonts w:hint="default"/>
          <w:lang w:val="en-US" w:eastAsia="zh-CN"/>
        </w:rPr>
      </w:pPr>
    </w:p>
    <w:p w14:paraId="5C4A30D2">
      <w:pPr>
        <w:numPr>
          <w:ilvl w:val="0"/>
          <w:numId w:val="0"/>
        </w:numPr>
        <w:ind w:left="425" w:leftChars="0" w:hanging="425" w:firstLineChars="0"/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kern w:val="2"/>
          <w:sz w:val="28"/>
          <w:szCs w:val="28"/>
          <w:lang w:val="en-US" w:eastAsia="zh-CN" w:bidi="ar-SA"/>
        </w:rPr>
        <w:t>5.</w:t>
      </w:r>
      <w:r>
        <w:rPr>
          <w:rFonts w:hint="default" w:ascii="黑体" w:hAnsi="黑体" w:eastAsia="黑体" w:cs="黑体"/>
          <w:sz w:val="28"/>
          <w:szCs w:val="28"/>
        </w:rPr>
        <w:t>模块流程图</w:t>
      </w:r>
    </w:p>
    <w:p w14:paraId="51197D13">
      <w:pPr>
        <w:rPr>
          <w:rFonts w:hint="default"/>
          <w:lang w:val="en-US" w:eastAsia="zh-CN"/>
        </w:rPr>
      </w:pPr>
      <w:r>
        <w:rPr>
          <w:rFonts w:hint="default" w:ascii="黑体" w:hAnsi="黑体" w:eastAsia="黑体" w:cs="黑体"/>
          <w:sz w:val="28"/>
          <w:szCs w:val="28"/>
        </w:rPr>
        <w:drawing>
          <wp:inline distT="0" distB="0" distL="114300" distR="114300">
            <wp:extent cx="3917950" cy="4022090"/>
            <wp:effectExtent l="0" t="0" r="0" b="0"/>
            <wp:docPr id="1" name="ECB019B1-382A-4266-B25C-5B523AA43C14-1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CB019B1-382A-4266-B25C-5B523AA43C14-1" descr="wp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7950" cy="402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F8E59A">
      <w:pPr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sz w:val="28"/>
          <w:szCs w:val="28"/>
        </w:rPr>
        <w:t>6. 数据库设计</w:t>
      </w:r>
    </w:p>
    <w:p w14:paraId="257FC76E">
      <w:pPr>
        <w:numPr>
          <w:ilvl w:val="0"/>
          <w:numId w:val="0"/>
        </w:numPr>
        <w:ind w:left="425" w:leftChars="0" w:hanging="425" w:firstLineChars="0"/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Style w:val="5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19"/>
          <w:szCs w:val="19"/>
        </w:rPr>
        <w:t>表</w:t>
      </w: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-SA"/>
        </w:rPr>
        <w:t>7</w:t>
      </w:r>
      <w:r>
        <w:rPr>
          <w:rFonts w:hint="default" w:ascii="黑体" w:hAnsi="黑体" w:eastAsia="黑体" w:cs="黑体"/>
          <w:kern w:val="2"/>
          <w:sz w:val="28"/>
          <w:szCs w:val="28"/>
          <w:lang w:val="en-US" w:eastAsia="zh-CN" w:bidi="ar-SA"/>
        </w:rPr>
        <w:t>.</w:t>
      </w:r>
      <w:r>
        <w:rPr>
          <w:rFonts w:hint="default" w:ascii="黑体" w:hAnsi="黑体" w:eastAsia="黑体" w:cs="黑体"/>
          <w:sz w:val="28"/>
          <w:szCs w:val="28"/>
        </w:rPr>
        <w:t>UML类图</w:t>
      </w:r>
    </w:p>
    <w:p w14:paraId="7220B015">
      <w:pPr>
        <w:numPr>
          <w:ilvl w:val="0"/>
          <w:numId w:val="0"/>
        </w:numPr>
        <w:ind w:leftChars="0"/>
        <w:outlineLvl w:val="0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drawing>
          <wp:inline distT="0" distB="0" distL="114300" distR="114300">
            <wp:extent cx="2903220" cy="2519680"/>
            <wp:effectExtent l="0" t="0" r="0" b="0"/>
            <wp:docPr id="3" name="ECB019B1-382A-4266-B25C-5B523AA43C14-2" descr="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CB019B1-382A-4266-B25C-5B523AA43C14-2" descr="wp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03220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D3C8B">
      <w:pPr>
        <w:outlineLvl w:val="0"/>
        <w:rPr>
          <w:rFonts w:hint="default" w:ascii="黑体" w:hAnsi="黑体" w:eastAsia="黑体" w:cs="黑体"/>
          <w:sz w:val="28"/>
          <w:szCs w:val="28"/>
        </w:rPr>
      </w:pPr>
      <w:r>
        <w:rPr>
          <w:rFonts w:hint="default" w:ascii="黑体" w:hAnsi="黑体" w:eastAsia="黑体" w:cs="黑体"/>
          <w:sz w:val="28"/>
          <w:szCs w:val="28"/>
        </w:rPr>
        <w:t>8. 通信协议结构体</w:t>
      </w:r>
    </w:p>
    <w:p w14:paraId="63E33F7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57EAD5"/>
    <w:multiLevelType w:val="singleLevel"/>
    <w:tmpl w:val="A757EAD5"/>
    <w:lvl w:ilvl="0" w:tentative="0">
      <w:start w:val="1"/>
      <w:numFmt w:val="decimal"/>
      <w:suff w:val="space"/>
      <w:lvlText w:val="%1)"/>
      <w:lvlJc w:val="left"/>
      <w:pPr>
        <w:ind w:left="425" w:hanging="425"/>
      </w:pPr>
      <w:rPr>
        <w:rFonts w:hint="default"/>
      </w:rPr>
    </w:lvl>
  </w:abstractNum>
  <w:abstractNum w:abstractNumId="1">
    <w:nsid w:val="A77C3043"/>
    <w:multiLevelType w:val="singleLevel"/>
    <w:tmpl w:val="A77C3043"/>
    <w:lvl w:ilvl="0" w:tentative="0">
      <w:start w:val="1"/>
      <w:numFmt w:val="lowerLetter"/>
      <w:suff w:val="nothing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B57522BD"/>
    <w:multiLevelType w:val="singleLevel"/>
    <w:tmpl w:val="B57522BD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39CDAB46"/>
    <w:multiLevelType w:val="singleLevel"/>
    <w:tmpl w:val="39CDAB46"/>
    <w:lvl w:ilvl="0" w:tentative="0">
      <w:start w:val="3"/>
      <w:numFmt w:val="decimal"/>
      <w:suff w:val="space"/>
      <w:lvlText w:val="%1."/>
      <w:lvlJc w:val="left"/>
    </w:lvl>
  </w:abstractNum>
  <w:abstractNum w:abstractNumId="4">
    <w:nsid w:val="3B20CD58"/>
    <w:multiLevelType w:val="multilevel"/>
    <w:tmpl w:val="3B20CD58"/>
    <w:lvl w:ilvl="0" w:tentative="0">
      <w:start w:val="1"/>
      <w:numFmt w:val="decimal"/>
      <w:suff w:val="space"/>
      <w:lvlText w:val="%1)"/>
      <w:lvlJc w:val="left"/>
      <w:pPr>
        <w:ind w:left="425" w:hanging="425"/>
      </w:pPr>
      <w:rPr>
        <w:rFonts w:hint="default" w:ascii="宋体" w:hAnsi="宋体" w:eastAsia="宋体" w:cs="宋体"/>
        <w:sz w:val="24"/>
        <w:szCs w:val="24"/>
      </w:rPr>
    </w:lvl>
    <w:lvl w:ilvl="1" w:tentative="0">
      <w:start w:val="1"/>
      <w:numFmt w:val="lowerLetter"/>
      <w:lvlText w:val="%2.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Letter"/>
      <w:lvlText w:val="%3)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lowerRoman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Roman"/>
      <w:suff w:val="nothing"/>
      <w:lvlText w:val="%5)"/>
      <w:lvlJc w:val="left"/>
      <w:pPr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Letter"/>
      <w:lvlText w:val="%7)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.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)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5">
    <w:nsid w:val="3C6B8F32"/>
    <w:multiLevelType w:val="singleLevel"/>
    <w:tmpl w:val="3C6B8F32"/>
    <w:lvl w:ilvl="0" w:tentative="0">
      <w:start w:val="1"/>
      <w:numFmt w:val="decimal"/>
      <w:suff w:val="space"/>
      <w:lvlText w:val="%1)"/>
      <w:lvlJc w:val="left"/>
      <w:pPr>
        <w:ind w:left="425" w:hanging="425"/>
      </w:pPr>
      <w:rPr>
        <w:rFonts w:hint="default"/>
      </w:rPr>
    </w:lvl>
  </w:abstractNum>
  <w:abstractNum w:abstractNumId="6">
    <w:nsid w:val="609C9442"/>
    <w:multiLevelType w:val="multilevel"/>
    <w:tmpl w:val="609C9442"/>
    <w:lvl w:ilvl="0" w:tentative="0">
      <w:start w:val="1"/>
      <w:numFmt w:val="decimal"/>
      <w:suff w:val="space"/>
      <w:lvlText w:val="%1)"/>
      <w:lvlJc w:val="left"/>
      <w:pPr>
        <w:ind w:left="425" w:hanging="425"/>
      </w:pPr>
      <w:rPr>
        <w:rFonts w:hint="default" w:ascii="宋体" w:hAnsi="宋体" w:eastAsia="宋体" w:cs="宋体"/>
        <w:sz w:val="24"/>
        <w:szCs w:val="24"/>
      </w:rPr>
    </w:lvl>
    <w:lvl w:ilvl="1" w:tentative="0">
      <w:start w:val="1"/>
      <w:numFmt w:val="lowerLetter"/>
      <w:lvlText w:val="%2.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lowerLetter"/>
      <w:lvlText w:val="%3)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lowerRoman"/>
      <w:lvlText w:val="%4.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Roman"/>
      <w:suff w:val="nothing"/>
      <w:lvlText w:val="%5)"/>
      <w:lvlJc w:val="left"/>
      <w:pPr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.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Letter"/>
      <w:lvlText w:val="%7)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.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Roman"/>
      <w:lvlText w:val="%9)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4"/>
  </w:num>
  <w:num w:numId="5">
    <w:abstractNumId w:val="6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wYWE1YjQ4MTBmMzY4OTdmN2ZjODY4NTJiZDY2MzMifQ=="/>
  </w:docVars>
  <w:rsids>
    <w:rsidRoot w:val="00000000"/>
    <w:rsid w:val="013A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extobjs>
    <extobj name="ECB019B1-382A-4266-B25C-5B523AA43C14-1">
      <extobjdata type="ECB019B1-382A-4266-B25C-5B523AA43C14" data="ewoJIkZpbGVJZCIgOiAiMzY5Njc1NzAxMzEwIiwKCSJHcm91cElkIiA6ICIyNTQ1MjY0NTQiLAoJIkltYWdlIiA6ICJpVkJPUncwS0dnb0FBQUFOU1VoRVVnQUFBd0VBQUFNL0NBWUFBQUNKYjk3SUFBQUFBWE5TUjBJQXJzNGM2UUFBSUFCSlJFRlVlSnpzM1hsY1ZGWC9CL0RQblFVR0JFRVdSY1ExWERJREFaZlUzSElyZlZ5d250eFNIaXQzVFUzOWFXcmxtcHFhWWxyYTRsYVBTNVpyYVpwbVpyaVVpb3JpaG9XQ0tJTEt6akRiK2YyQmN4L0dZUmtVQlp6UCsvWGkxY3k1NTk3N0haSXo5M3Z2V1FB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DUXBQOEgyVXlDbUl3blYrQUFBQUFBU1VWT1JLNUNZSUk9IiwKCSJUaGVtZSIgOiAiIiwKCSJUeXBlIiA6ICJmbG93IiwKCSJVc2VySWQiIDogIjMwNTc5MTgwNCIsCgkiVmVyc2lvbiIgOiAiMTMiCn0K"/>
    </extobj>
    <extobj name="ECB019B1-382A-4266-B25C-5B523AA43C14-2">
      <extobjdata type="ECB019B1-382A-4266-B25C-5B523AA43C14" data="ewoJIkZpbGVJZCIgOiAiMzY5Njg0ODQyMzAwIiwKCSJHcm91cElkIiA6ICIyNTQ1MjY0NTQiLAoJIkltYWdlIiA6ICJpVkJPUncwS0dnb0FBQUFOU1VoRVVnQUFBdGNBQUFKM0NBWUFBQUJma24yekFBQUFBWE5TUjBJQXJzNGM2UUFBSUFCSlJFRlVlSnpzM1hsMEZGWGFCdkRucmU2a3d4WWhiTEtOVVZFZ1FKTHFBSW9PS280cmpMdTR6N2c3QWlyaWpxT0M0NENEZzdoL3dEZ2lydUNDQ202QUNvb01JSml1VG9RQXloSXhLSnZzaEU3U1hlLzNSN3JiVHVpRWhCUkpETS92SEUvU3RkeTZWWmk2VDFmZHVnVVF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47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2025-03-07T06:17:18Z</dcterms:created>
  <dc:creator>佳琪</dc:creator>
  <cp:lastModifiedBy>Condom</cp:lastModifiedBy>
  <dcterms:modified xsi:type="dcterms:W3CDTF">2025-03-07T07:05:14Z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19BA9BE9EA2A44FC9DC4649D35B04DF1_12</vt:lpwstr>
  </property>
</Properties>
</file>